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53850" w:rsidRDefault="00D53850" w:rsidP="00D53850">
      <w:pPr>
        <w:spacing w:before="100" w:beforeAutospacing="1"/>
        <w:rPr>
          <w:sz w:val="28"/>
          <w:szCs w:val="28"/>
        </w:rPr>
      </w:pPr>
    </w:p>
    <w:tbl>
      <w:tblPr>
        <w:tblW w:w="10591" w:type="dxa"/>
        <w:tblInd w:w="-432" w:type="dxa"/>
        <w:tblBorders>
          <w:insideH w:val="single" w:sz="4" w:space="0" w:color="auto"/>
        </w:tblBorders>
        <w:tblLook w:val="01E0" w:firstRow="1" w:lastRow="1" w:firstColumn="1" w:lastColumn="1" w:noHBand="0" w:noVBand="0"/>
      </w:tblPr>
      <w:tblGrid>
        <w:gridCol w:w="5706"/>
        <w:gridCol w:w="4885"/>
      </w:tblGrid>
      <w:tr w:rsidR="00D53850" w:rsidTr="00D53850">
        <w:tc>
          <w:tcPr>
            <w:tcW w:w="5706" w:type="dxa"/>
          </w:tcPr>
          <w:p w:rsidR="00D53850" w:rsidRDefault="00D53850">
            <w:pPr>
              <w:jc w:val="center"/>
              <w:rPr>
                <w:szCs w:val="26"/>
              </w:rPr>
            </w:pPr>
            <w:r>
              <w:rPr>
                <w:szCs w:val="26"/>
              </w:rPr>
              <w:t xml:space="preserve">ĐẢNG ỦY SỞ GIÁO DỤC VÀ ĐÀO TẠO </w:t>
            </w:r>
          </w:p>
          <w:p w:rsidR="00D53850" w:rsidRDefault="00D53850">
            <w:pPr>
              <w:jc w:val="center"/>
              <w:rPr>
                <w:b/>
                <w:szCs w:val="26"/>
              </w:rPr>
            </w:pPr>
            <w:r>
              <w:rPr>
                <w:b/>
                <w:szCs w:val="26"/>
              </w:rPr>
              <w:t>ĐẢNG ỦY TRƯỜNG CAO ĐẲNG KỸ THUẬT</w:t>
            </w:r>
          </w:p>
          <w:p w:rsidR="00D53850" w:rsidRDefault="00D53850">
            <w:pPr>
              <w:jc w:val="center"/>
              <w:rPr>
                <w:b/>
                <w:szCs w:val="26"/>
              </w:rPr>
            </w:pPr>
            <w:r>
              <w:rPr>
                <w:b/>
                <w:szCs w:val="26"/>
              </w:rPr>
              <w:t>LÝ TỰ TRỌNG TP. HỒ CHÍ MINH</w:t>
            </w:r>
          </w:p>
          <w:p w:rsidR="00D53850" w:rsidRDefault="00D53850">
            <w:pPr>
              <w:rPr>
                <w:szCs w:val="26"/>
              </w:rPr>
            </w:pPr>
            <w:r>
              <w:rPr>
                <w:szCs w:val="26"/>
              </w:rPr>
              <w:t xml:space="preserve">                                         *</w:t>
            </w:r>
          </w:p>
          <w:p w:rsidR="00D53850" w:rsidRDefault="00D53850">
            <w:pPr>
              <w:rPr>
                <w:szCs w:val="26"/>
              </w:rPr>
            </w:pPr>
            <w:r>
              <w:rPr>
                <w:szCs w:val="26"/>
              </w:rPr>
              <w:t xml:space="preserve">                        Số          - CTr/ĐB</w:t>
            </w:r>
          </w:p>
          <w:p w:rsidR="00D53850" w:rsidRDefault="00D53850">
            <w:pPr>
              <w:rPr>
                <w:szCs w:val="26"/>
              </w:rPr>
            </w:pPr>
          </w:p>
        </w:tc>
        <w:tc>
          <w:tcPr>
            <w:tcW w:w="4885" w:type="dxa"/>
            <w:hideMark/>
          </w:tcPr>
          <w:p w:rsidR="00D53850" w:rsidRDefault="00D53850">
            <w:pPr>
              <w:jc w:val="center"/>
              <w:rPr>
                <w:b/>
                <w:szCs w:val="26"/>
              </w:rPr>
            </w:pPr>
            <w:r>
              <w:rPr>
                <w:noProof/>
              </w:rPr>
              <mc:AlternateContent>
                <mc:Choice Requires="wps">
                  <w:drawing>
                    <wp:anchor distT="0" distB="0" distL="114300" distR="114300" simplePos="0" relativeHeight="251658240" behindDoc="0" locked="0" layoutInCell="1" allowOverlap="1">
                      <wp:simplePos x="0" y="0"/>
                      <wp:positionH relativeFrom="column">
                        <wp:posOffset>409575</wp:posOffset>
                      </wp:positionH>
                      <wp:positionV relativeFrom="paragraph">
                        <wp:posOffset>166370</wp:posOffset>
                      </wp:positionV>
                      <wp:extent cx="2124075" cy="0"/>
                      <wp:effectExtent l="9525" t="13970" r="9525" b="508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4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25pt,13.1pt" to="199.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"/>
                  </w:pict>
                </mc:Fallback>
              </mc:AlternateContent>
            </w:r>
            <w:r>
              <w:rPr>
                <w:b/>
                <w:szCs w:val="26"/>
              </w:rPr>
              <w:t xml:space="preserve">ĐẢNG CỘNG SẢN VIỆT </w:t>
            </w:r>
            <w:smartTag w:uri="urn:schemas-microsoft-com:office:smarttags" w:element="place">
              <w:smartTag w:uri="urn:schemas-microsoft-com:office:smarttags" w:element="country-region">
                <w:r>
                  <w:rPr>
                    <w:b/>
                    <w:szCs w:val="26"/>
                  </w:rPr>
                  <w:t>NAM</w:t>
                </w:r>
              </w:smartTag>
            </w:smartTag>
          </w:p>
          <w:p w:rsidR="00D53850" w:rsidRDefault="00D53850">
            <w:pPr>
              <w:rPr>
                <w:i/>
                <w:sz w:val="22"/>
                <w:szCs w:val="22"/>
              </w:rPr>
            </w:pPr>
            <w:r>
              <w:rPr>
                <w:i/>
                <w:sz w:val="22"/>
                <w:szCs w:val="22"/>
              </w:rPr>
              <w:t xml:space="preserve">   TP.Hồ Chí Minh, ngày       tháng      năm  2016</w:t>
            </w:r>
          </w:p>
        </w:tc>
      </w:tr>
    </w:tbl>
    <w:p w:rsidR="00D53850" w:rsidRDefault="00D53850" w:rsidP="00D53850">
      <w:pPr>
        <w:spacing w:before="100" w:beforeAutospacing="1"/>
        <w:jc w:val="center"/>
      </w:pPr>
      <w:r>
        <w:rPr>
          <w:b/>
          <w:sz w:val="32"/>
          <w:szCs w:val="40"/>
        </w:rPr>
        <w:t>CHƯƠNG TRÌNH</w:t>
      </w:r>
    </w:p>
    <w:p w:rsidR="00D53850" w:rsidRDefault="00D53850" w:rsidP="00D53850">
      <w:pPr>
        <w:spacing w:after="100" w:afterAutospacing="1"/>
        <w:jc w:val="center"/>
        <w:rPr>
          <w:b/>
          <w:sz w:val="28"/>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2143125</wp:posOffset>
                </wp:positionH>
                <wp:positionV relativeFrom="paragraph">
                  <wp:posOffset>210820</wp:posOffset>
                </wp:positionV>
                <wp:extent cx="1714500" cy="0"/>
                <wp:effectExtent l="9525" t="10795" r="9525" b="8255"/>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8.75pt,16.6pt" to="303.75pt,1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E97HA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"/>
            </w:pict>
          </mc:Fallback>
        </mc:AlternateContent>
      </w:r>
      <w:r>
        <w:rPr>
          <w:b/>
          <w:sz w:val="28"/>
          <w:szCs w:val="28"/>
        </w:rPr>
        <w:t>CÔNG TÁC ĐẢNG NĂM 2016</w:t>
      </w:r>
    </w:p>
    <w:p w:rsidR="00D53850" w:rsidRDefault="00D53850" w:rsidP="00D53850">
      <w:pPr>
        <w:pStyle w:val="msolistparagraphcxspmiddle"/>
        <w:spacing w:before="0" w:beforeAutospacing="0" w:after="0" w:afterAutospacing="0" w:line="288" w:lineRule="auto"/>
        <w:ind w:firstLine="720"/>
        <w:contextualSpacing/>
        <w:jc w:val="both"/>
        <w:rPr>
          <w:sz w:val="27"/>
          <w:szCs w:val="27"/>
        </w:rPr>
      </w:pPr>
    </w:p>
    <w:p w:rsidR="00D53850" w:rsidRDefault="00D53850" w:rsidP="00D53850">
      <w:pPr>
        <w:pStyle w:val="msolistparagraphcxspmiddlecxspmiddle"/>
        <w:spacing w:before="0" w:beforeAutospacing="0" w:after="0" w:afterAutospacing="0" w:line="288" w:lineRule="auto"/>
        <w:ind w:firstLine="720"/>
        <w:contextualSpacing/>
        <w:jc w:val="both"/>
        <w:rPr>
          <w:sz w:val="27"/>
          <w:szCs w:val="27"/>
        </w:rPr>
      </w:pPr>
      <w:r>
        <w:rPr>
          <w:sz w:val="27"/>
          <w:szCs w:val="27"/>
        </w:rPr>
        <w:t>Căn cứ chương trình công tác toàn khóa của Đảng ủy Trường Cao đẳng Kỹ thuật Lý Tự Trọng Lý Tự Trọng TP. HCM;</w:t>
      </w:r>
    </w:p>
    <w:p w:rsidR="00D53850" w:rsidRDefault="00D53850" w:rsidP="00D53850">
      <w:pPr>
        <w:pStyle w:val="msolistparagraphcxspmiddlecxspmiddle"/>
        <w:spacing w:before="0" w:beforeAutospacing="0" w:after="0" w:afterAutospacing="0" w:line="288" w:lineRule="auto"/>
        <w:ind w:firstLine="720"/>
        <w:contextualSpacing/>
        <w:jc w:val="both"/>
        <w:rPr>
          <w:sz w:val="27"/>
          <w:szCs w:val="27"/>
        </w:rPr>
      </w:pPr>
      <w:r>
        <w:rPr>
          <w:sz w:val="27"/>
          <w:szCs w:val="27"/>
        </w:rPr>
        <w:t>Căn cứ Nghị quyết Đảng bộ nhà trường nhiệm kỳ 2015 - 2020;</w:t>
      </w:r>
    </w:p>
    <w:p w:rsidR="00D53850" w:rsidRDefault="00D53850" w:rsidP="00D53850">
      <w:pPr>
        <w:pStyle w:val="msolistparagraphcxspmiddlecxspmiddle"/>
        <w:spacing w:before="0" w:beforeAutospacing="0" w:after="0" w:afterAutospacing="0" w:line="288" w:lineRule="auto"/>
        <w:ind w:firstLine="720"/>
        <w:contextualSpacing/>
        <w:jc w:val="both"/>
        <w:rPr>
          <w:sz w:val="27"/>
          <w:szCs w:val="27"/>
        </w:rPr>
      </w:pPr>
      <w:r>
        <w:rPr>
          <w:sz w:val="27"/>
          <w:szCs w:val="27"/>
        </w:rPr>
        <w:t>Căn cứ kế hoạch năm học 2015 - 2016 của trường Cao đẳng Kỹ thuật Lý Tự Trọng TP. HCM;</w:t>
      </w:r>
    </w:p>
    <w:p w:rsidR="00D53850" w:rsidRDefault="00D53850" w:rsidP="00D53850">
      <w:pPr>
        <w:pStyle w:val="msolistparagraphcxspmiddle"/>
        <w:spacing w:before="0" w:beforeAutospacing="0" w:after="0" w:afterAutospacing="0" w:line="288" w:lineRule="auto"/>
        <w:ind w:firstLine="720"/>
        <w:contextualSpacing/>
        <w:jc w:val="both"/>
        <w:rPr>
          <w:sz w:val="27"/>
          <w:szCs w:val="27"/>
        </w:rPr>
      </w:pPr>
      <w:r>
        <w:rPr>
          <w:sz w:val="27"/>
          <w:szCs w:val="27"/>
        </w:rPr>
        <w:t xml:space="preserve"> Ban Chấp hành Đảng bộ Trường Cao đẳng Kỹ thuật Lý Tự Trọng TP. HCM xây dựng kế hoạch công tác Đảng năm 2016 của Đảng bộ trường như sau:</w:t>
      </w:r>
    </w:p>
    <w:p w:rsidR="00D53850" w:rsidRDefault="00D53850" w:rsidP="00D53850">
      <w:pPr>
        <w:spacing w:before="120" w:line="360" w:lineRule="auto"/>
        <w:ind w:firstLine="720"/>
        <w:jc w:val="both"/>
        <w:rPr>
          <w:sz w:val="28"/>
          <w:szCs w:val="28"/>
        </w:rPr>
      </w:pPr>
      <w:r>
        <w:rPr>
          <w:b/>
          <w:bCs/>
          <w:sz w:val="28"/>
          <w:szCs w:val="28"/>
        </w:rPr>
        <w:t>I. Mục đích, yêu cầu</w:t>
      </w:r>
    </w:p>
    <w:p w:rsidR="00D53850" w:rsidRDefault="00D53850" w:rsidP="00D53850">
      <w:pPr>
        <w:spacing w:line="360" w:lineRule="auto"/>
        <w:ind w:firstLine="720"/>
        <w:jc w:val="both"/>
        <w:rPr>
          <w:b/>
          <w:sz w:val="28"/>
          <w:szCs w:val="28"/>
        </w:rPr>
      </w:pPr>
      <w:r>
        <w:rPr>
          <w:b/>
          <w:sz w:val="28"/>
          <w:szCs w:val="28"/>
        </w:rPr>
        <w:t>1. Công tác thường xuyên năm 2016</w:t>
      </w:r>
    </w:p>
    <w:p w:rsidR="00D53850" w:rsidRDefault="00D53850" w:rsidP="00D53850">
      <w:pPr>
        <w:spacing w:line="288" w:lineRule="auto"/>
        <w:ind w:firstLine="720"/>
        <w:jc w:val="both"/>
        <w:rPr>
          <w:sz w:val="28"/>
          <w:szCs w:val="28"/>
        </w:rPr>
      </w:pPr>
      <w:r>
        <w:rPr>
          <w:sz w:val="28"/>
          <w:szCs w:val="28"/>
        </w:rPr>
        <w:t xml:space="preserve">- Lãnh đạo, chỉ đạo tổ chức quán triệt, triển khai thực hiện Chỉ thị, Nghị quyết của Đảng ủy cấp trên </w:t>
      </w:r>
    </w:p>
    <w:p w:rsidR="00D53850" w:rsidRDefault="00D53850" w:rsidP="00D53850">
      <w:pPr>
        <w:spacing w:line="288" w:lineRule="auto"/>
        <w:ind w:firstLine="720"/>
        <w:jc w:val="both"/>
        <w:rPr>
          <w:sz w:val="28"/>
          <w:szCs w:val="28"/>
        </w:rPr>
      </w:pPr>
      <w:r>
        <w:rPr>
          <w:sz w:val="28"/>
          <w:szCs w:val="28"/>
        </w:rPr>
        <w:t xml:space="preserve">- Chỉ đạo thực hiện tiếp tục xây dựng chương trình đào tạo tiên tiến, nâng cao chất lượng đào tạo, đẩy mạnh hoạt động nghiên cứu khoa học và mở rộng quan hệ hợp tác với các trường đại học, các doanh nghiệp có uy tín. </w:t>
      </w:r>
    </w:p>
    <w:p w:rsidR="00D53850" w:rsidRDefault="00D53850" w:rsidP="00D53850">
      <w:pPr>
        <w:spacing w:line="288" w:lineRule="auto"/>
        <w:ind w:firstLine="720"/>
        <w:jc w:val="both"/>
        <w:rPr>
          <w:sz w:val="28"/>
          <w:szCs w:val="28"/>
        </w:rPr>
      </w:pPr>
      <w:r>
        <w:rPr>
          <w:sz w:val="28"/>
          <w:szCs w:val="28"/>
        </w:rPr>
        <w:t>- Lãnh đạo, chỉ đạo công tác tuyển sinh để tăng quy mô các hệ, bậc đào tạo năm học 2016 - 2017.</w:t>
      </w:r>
    </w:p>
    <w:p w:rsidR="00D53850" w:rsidRDefault="00D53850" w:rsidP="00D53850">
      <w:pPr>
        <w:spacing w:line="288" w:lineRule="auto"/>
        <w:ind w:firstLine="720"/>
        <w:jc w:val="both"/>
        <w:rPr>
          <w:sz w:val="28"/>
          <w:szCs w:val="28"/>
        </w:rPr>
      </w:pPr>
      <w:r>
        <w:rPr>
          <w:sz w:val="28"/>
          <w:szCs w:val="28"/>
        </w:rPr>
        <w:t>- Tiếp tục lãnh đạo thực hiện Chỉ thị số 03-CT/TW của Bộ Chính trị, về học tập và làm theo tấm gương đạo đức Hồ Chí Minh.</w:t>
      </w:r>
    </w:p>
    <w:p w:rsidR="00D53850" w:rsidRDefault="00D53850" w:rsidP="00D53850">
      <w:pPr>
        <w:spacing w:line="288" w:lineRule="auto"/>
        <w:ind w:firstLine="720"/>
        <w:jc w:val="both"/>
        <w:rPr>
          <w:sz w:val="28"/>
          <w:szCs w:val="28"/>
        </w:rPr>
      </w:pPr>
      <w:r>
        <w:rPr>
          <w:sz w:val="28"/>
          <w:szCs w:val="28"/>
        </w:rPr>
        <w:t>- Lãnh đạo, chỉ đạo thực hiện công tác tuyên truyền trong các ngày lễ lớn, sự kiện quan trọng trong năm 2016 theo hướng dẫn của Ban tuyên giáo Thành ủy và Ban tuyên giáo Đảng ủy Sở Giáo dục và Đào tạo.</w:t>
      </w:r>
    </w:p>
    <w:p w:rsidR="00D53850" w:rsidRDefault="00D53850" w:rsidP="00D53850">
      <w:pPr>
        <w:spacing w:line="288" w:lineRule="auto"/>
        <w:ind w:firstLine="720"/>
        <w:jc w:val="both"/>
        <w:rPr>
          <w:sz w:val="28"/>
          <w:szCs w:val="28"/>
        </w:rPr>
      </w:pPr>
      <w:r>
        <w:rPr>
          <w:sz w:val="28"/>
          <w:szCs w:val="28"/>
        </w:rPr>
        <w:t>- Lãnh đạo, chỉ đạo đoàn thể (Công đoàn, Đoàn thanh niên, Hội SV) tổ chức hoạt động, phong trào thi đua gắn với thực hiện có hiệu quả các hoạt động của nhà trường, của ngành.</w:t>
      </w:r>
    </w:p>
    <w:p w:rsidR="00D53850" w:rsidRDefault="00D53850" w:rsidP="00D53850">
      <w:pPr>
        <w:spacing w:line="288" w:lineRule="auto"/>
        <w:jc w:val="both"/>
        <w:rPr>
          <w:sz w:val="28"/>
          <w:szCs w:val="28"/>
        </w:rPr>
      </w:pPr>
      <w:r>
        <w:rPr>
          <w:sz w:val="28"/>
          <w:szCs w:val="28"/>
        </w:rPr>
        <w:tab/>
        <w:t>- Thực hiện Chương trình kiểm tra, giám sát của Ủy ban Kiểm tra Đảng bộ năm 2016.</w:t>
      </w:r>
    </w:p>
    <w:p w:rsidR="00D53850" w:rsidRDefault="00D53850" w:rsidP="00D53850">
      <w:pPr>
        <w:spacing w:line="288" w:lineRule="auto"/>
        <w:jc w:val="both"/>
        <w:rPr>
          <w:sz w:val="28"/>
          <w:szCs w:val="28"/>
        </w:rPr>
      </w:pPr>
      <w:r>
        <w:rPr>
          <w:sz w:val="28"/>
          <w:szCs w:val="28"/>
        </w:rPr>
        <w:t xml:space="preserve"> </w:t>
      </w:r>
      <w:r>
        <w:rPr>
          <w:sz w:val="28"/>
          <w:szCs w:val="28"/>
        </w:rPr>
        <w:tab/>
        <w:t>- Lãnh đạo, chỉ đạo công tác phát triển đảng viên theo kế hoạch đề ra.</w:t>
      </w:r>
    </w:p>
    <w:p w:rsidR="00620DFA" w:rsidRDefault="00620DFA" w:rsidP="00D53850">
      <w:pPr>
        <w:spacing w:line="288" w:lineRule="auto"/>
        <w:jc w:val="both"/>
        <w:rPr>
          <w:sz w:val="28"/>
          <w:szCs w:val="28"/>
        </w:rPr>
      </w:pPr>
      <w:r>
        <w:rPr>
          <w:sz w:val="28"/>
          <w:szCs w:val="28"/>
        </w:rPr>
        <w:lastRenderedPageBreak/>
        <w:tab/>
      </w:r>
      <w:r w:rsidRPr="00620DFA">
        <w:rPr>
          <w:sz w:val="28"/>
          <w:szCs w:val="28"/>
          <w:highlight w:val="yellow"/>
        </w:rPr>
        <w:t>- Lãnh đạo, chỉ đạo tốt công tác Dân vận, công tác lắm bắt dự luận xã hội, công tác giáo dục chính trị tư tưởng ổn định đội ngũ.</w:t>
      </w:r>
    </w:p>
    <w:p w:rsidR="00D53850" w:rsidRDefault="00620DFA" w:rsidP="00620DFA">
      <w:pPr>
        <w:spacing w:line="288" w:lineRule="auto"/>
        <w:jc w:val="both"/>
        <w:rPr>
          <w:b/>
          <w:sz w:val="28"/>
          <w:szCs w:val="28"/>
        </w:rPr>
      </w:pPr>
      <w:r>
        <w:rPr>
          <w:sz w:val="28"/>
          <w:szCs w:val="28"/>
        </w:rPr>
        <w:tab/>
      </w:r>
      <w:r w:rsidR="00D53850">
        <w:rPr>
          <w:sz w:val="28"/>
          <w:szCs w:val="28"/>
        </w:rPr>
        <w:tab/>
      </w:r>
      <w:r w:rsidR="00D53850">
        <w:rPr>
          <w:b/>
          <w:sz w:val="28"/>
          <w:szCs w:val="28"/>
        </w:rPr>
        <w:t>2. Công tác cụ thể từng quý</w:t>
      </w:r>
    </w:p>
    <w:p w:rsidR="00D53850" w:rsidRDefault="00D53850" w:rsidP="00D53850">
      <w:pPr>
        <w:spacing w:before="120"/>
        <w:jc w:val="both"/>
        <w:rPr>
          <w:b/>
          <w:i/>
          <w:sz w:val="28"/>
          <w:szCs w:val="28"/>
        </w:rPr>
      </w:pPr>
      <w:r>
        <w:rPr>
          <w:sz w:val="28"/>
          <w:szCs w:val="28"/>
        </w:rPr>
        <w:tab/>
      </w:r>
      <w:r>
        <w:rPr>
          <w:b/>
          <w:i/>
          <w:sz w:val="28"/>
          <w:szCs w:val="28"/>
        </w:rPr>
        <w:t>2.1 Quý I (tháng 01, 02, 03)</w:t>
      </w:r>
    </w:p>
    <w:p w:rsidR="00D53850" w:rsidRDefault="00D53850" w:rsidP="00D53850">
      <w:pPr>
        <w:spacing w:line="288" w:lineRule="auto"/>
        <w:jc w:val="both"/>
        <w:rPr>
          <w:sz w:val="28"/>
          <w:szCs w:val="28"/>
        </w:rPr>
      </w:pPr>
      <w:r>
        <w:rPr>
          <w:sz w:val="28"/>
          <w:szCs w:val="28"/>
        </w:rPr>
        <w:tab/>
        <w:t>- Tổ chức học tập, quán triệt Nghị quyết Đại hội đại biểu Đảng bộ Thành phố lần thứ X, nhiệm kỳ 2015 – 2020;</w:t>
      </w:r>
    </w:p>
    <w:p w:rsidR="00D53850" w:rsidRDefault="00D53850" w:rsidP="00D53850">
      <w:pPr>
        <w:spacing w:line="288" w:lineRule="auto"/>
        <w:jc w:val="both"/>
        <w:rPr>
          <w:sz w:val="28"/>
          <w:szCs w:val="28"/>
        </w:rPr>
      </w:pPr>
      <w:r>
        <w:rPr>
          <w:sz w:val="28"/>
          <w:szCs w:val="28"/>
        </w:rPr>
        <w:tab/>
        <w:t>- Tổ chức tuyên truyền, phổ biến nội dung Đại hội cấp trên.</w:t>
      </w:r>
    </w:p>
    <w:p w:rsidR="00D53850" w:rsidRDefault="00D53850" w:rsidP="00D53850">
      <w:pPr>
        <w:spacing w:line="288" w:lineRule="auto"/>
        <w:ind w:firstLine="720"/>
        <w:jc w:val="both"/>
        <w:rPr>
          <w:sz w:val="28"/>
          <w:szCs w:val="28"/>
        </w:rPr>
      </w:pPr>
      <w:r>
        <w:rPr>
          <w:sz w:val="28"/>
          <w:szCs w:val="28"/>
        </w:rPr>
        <w:t>- Lãnh đạo, chỉ đạo công tác tuyên truyền các ngày lễ trong quý 1/2016.</w:t>
      </w:r>
    </w:p>
    <w:p w:rsidR="00D53850" w:rsidRDefault="00D53850" w:rsidP="00D53850">
      <w:pPr>
        <w:spacing w:line="288" w:lineRule="auto"/>
        <w:jc w:val="both"/>
        <w:rPr>
          <w:sz w:val="28"/>
          <w:szCs w:val="28"/>
        </w:rPr>
      </w:pPr>
      <w:r>
        <w:rPr>
          <w:sz w:val="28"/>
          <w:szCs w:val="28"/>
        </w:rPr>
        <w:tab/>
        <w:t>- Xây dựng kế hoạch công tác tuyên giáo năm 2016.</w:t>
      </w:r>
    </w:p>
    <w:p w:rsidR="00D53850" w:rsidRDefault="00D53850" w:rsidP="00D53850">
      <w:pPr>
        <w:spacing w:line="288" w:lineRule="auto"/>
        <w:jc w:val="both"/>
        <w:rPr>
          <w:sz w:val="28"/>
          <w:szCs w:val="28"/>
        </w:rPr>
      </w:pPr>
      <w:r>
        <w:rPr>
          <w:sz w:val="28"/>
          <w:szCs w:val="28"/>
        </w:rPr>
        <w:tab/>
        <w:t>- Xây dựng kế hoạch công tác Dân vận năm 2016.</w:t>
      </w:r>
    </w:p>
    <w:p w:rsidR="00D53850" w:rsidRDefault="00D53850" w:rsidP="00D53850">
      <w:pPr>
        <w:spacing w:line="288" w:lineRule="auto"/>
        <w:jc w:val="both"/>
        <w:rPr>
          <w:sz w:val="28"/>
          <w:szCs w:val="28"/>
        </w:rPr>
      </w:pPr>
      <w:r>
        <w:rPr>
          <w:sz w:val="28"/>
          <w:szCs w:val="28"/>
        </w:rPr>
        <w:tab/>
        <w:t>- Lãnh đạo UBKT Đảng bộ xây dựng chương trình kế hoạch kiểm tra, giám sát năm 2016.</w:t>
      </w:r>
    </w:p>
    <w:p w:rsidR="00D53850" w:rsidRDefault="00D53850" w:rsidP="00D53850">
      <w:pPr>
        <w:spacing w:line="288" w:lineRule="auto"/>
        <w:ind w:firstLine="720"/>
        <w:jc w:val="both"/>
        <w:rPr>
          <w:sz w:val="28"/>
          <w:szCs w:val="28"/>
        </w:rPr>
      </w:pPr>
      <w:r>
        <w:rPr>
          <w:sz w:val="28"/>
          <w:szCs w:val="28"/>
        </w:rPr>
        <w:t>- Chỉ đạo hoàn thiện hồ sơ mở ngành Quản trị kinh doanh, ngành Tiếng Anh và ngành Kế toán bậc Cao đẳngchuyên nghiệp; ngành Thương mại, Du lịch bậc Cao đẳng nghề</w:t>
      </w:r>
    </w:p>
    <w:p w:rsidR="00D53850" w:rsidRDefault="00D53850" w:rsidP="00D53850">
      <w:pPr>
        <w:spacing w:line="288" w:lineRule="auto"/>
        <w:ind w:firstLine="720"/>
        <w:jc w:val="both"/>
        <w:rPr>
          <w:sz w:val="28"/>
          <w:szCs w:val="28"/>
        </w:rPr>
      </w:pPr>
      <w:r>
        <w:rPr>
          <w:sz w:val="28"/>
          <w:szCs w:val="28"/>
        </w:rPr>
        <w:t>- Chỉ đạo hồ sơ xin cấp phép đào tạo huấn luyện an toàn và vệ sinh lao động</w:t>
      </w:r>
    </w:p>
    <w:p w:rsidR="00D53850" w:rsidRDefault="00D53850" w:rsidP="00D53850">
      <w:pPr>
        <w:spacing w:line="288" w:lineRule="auto"/>
        <w:ind w:firstLine="720"/>
        <w:jc w:val="both"/>
        <w:rPr>
          <w:sz w:val="28"/>
          <w:szCs w:val="28"/>
        </w:rPr>
      </w:pPr>
      <w:r>
        <w:rPr>
          <w:sz w:val="28"/>
          <w:szCs w:val="28"/>
        </w:rPr>
        <w:t xml:space="preserve">- Chỉ đạo tiếp tục xây dựng chương trình đào tạo theo chuẩn CDIO, hoàn thiện hệ thống giáo trình, bài giảng; </w:t>
      </w:r>
    </w:p>
    <w:p w:rsidR="00D53850" w:rsidRDefault="00D53850" w:rsidP="00D53850">
      <w:pPr>
        <w:spacing w:line="288" w:lineRule="auto"/>
        <w:ind w:firstLine="720"/>
        <w:jc w:val="both"/>
        <w:rPr>
          <w:sz w:val="28"/>
          <w:szCs w:val="28"/>
        </w:rPr>
      </w:pPr>
      <w:r>
        <w:rPr>
          <w:sz w:val="28"/>
          <w:szCs w:val="28"/>
        </w:rPr>
        <w:t>-  Chỉ đạo hoàn thiện hệ thống quản lý đào tạo ứng dụng CNTT</w:t>
      </w:r>
    </w:p>
    <w:p w:rsidR="00D53850" w:rsidRDefault="00D53850" w:rsidP="00D53850">
      <w:pPr>
        <w:spacing w:line="288" w:lineRule="auto"/>
        <w:ind w:firstLine="720"/>
        <w:jc w:val="both"/>
        <w:rPr>
          <w:sz w:val="28"/>
          <w:szCs w:val="28"/>
        </w:rPr>
      </w:pPr>
      <w:r>
        <w:rPr>
          <w:sz w:val="28"/>
          <w:szCs w:val="28"/>
        </w:rPr>
        <w:t>-  Chỉ đạo tiếp tục xây dựng hệ thống ngân hàng câu hỏi thi</w:t>
      </w:r>
    </w:p>
    <w:p w:rsidR="00D53850" w:rsidRDefault="00D53850" w:rsidP="00D53850">
      <w:pPr>
        <w:spacing w:line="288" w:lineRule="auto"/>
        <w:ind w:firstLine="720"/>
        <w:jc w:val="both"/>
        <w:rPr>
          <w:sz w:val="28"/>
          <w:szCs w:val="28"/>
        </w:rPr>
      </w:pPr>
      <w:r>
        <w:rPr>
          <w:sz w:val="28"/>
          <w:szCs w:val="28"/>
        </w:rPr>
        <w:t>- Chỉ đạo lập kế hoạch nhân sự năm học 2016 - 2017</w:t>
      </w:r>
    </w:p>
    <w:p w:rsidR="00D53850" w:rsidRDefault="00D53850" w:rsidP="00D53850">
      <w:pPr>
        <w:spacing w:line="288" w:lineRule="auto"/>
        <w:jc w:val="both"/>
        <w:rPr>
          <w:sz w:val="28"/>
          <w:szCs w:val="28"/>
        </w:rPr>
      </w:pPr>
      <w:r>
        <w:rPr>
          <w:sz w:val="28"/>
          <w:szCs w:val="28"/>
        </w:rPr>
        <w:tab/>
        <w:t>- Lãnh đạo, chỉ đạo chính quyền, công đoàn trường triển khai các hoạt động tuyên truyền các ngày lễ trong quý 1/2016.</w:t>
      </w:r>
    </w:p>
    <w:p w:rsidR="00D53850" w:rsidRDefault="00D53850" w:rsidP="00D53850">
      <w:pPr>
        <w:spacing w:line="288" w:lineRule="auto"/>
        <w:ind w:firstLine="720"/>
        <w:jc w:val="both"/>
        <w:rPr>
          <w:sz w:val="28"/>
          <w:szCs w:val="28"/>
        </w:rPr>
      </w:pPr>
      <w:r>
        <w:rPr>
          <w:sz w:val="28"/>
          <w:szCs w:val="28"/>
        </w:rPr>
        <w:t>-  Chỉ đạo hoàn thiện hồ sơ Tự đánh giá 2016</w:t>
      </w:r>
    </w:p>
    <w:p w:rsidR="00D53850" w:rsidRDefault="00D53850" w:rsidP="00D53850">
      <w:pPr>
        <w:spacing w:line="288" w:lineRule="auto"/>
        <w:ind w:firstLine="720"/>
        <w:jc w:val="both"/>
        <w:rPr>
          <w:sz w:val="28"/>
          <w:szCs w:val="28"/>
        </w:rPr>
      </w:pPr>
      <w:r>
        <w:rPr>
          <w:sz w:val="28"/>
          <w:szCs w:val="28"/>
        </w:rPr>
        <w:t>- Tổ chức sinh hoạt về nguồn tại Côn Đảo cho đảng viên trong Đảng bộ nhà trường.</w:t>
      </w:r>
    </w:p>
    <w:p w:rsidR="00D53850" w:rsidRDefault="00D53850" w:rsidP="00D53850">
      <w:pPr>
        <w:spacing w:line="288" w:lineRule="auto"/>
        <w:jc w:val="both"/>
        <w:rPr>
          <w:sz w:val="28"/>
          <w:szCs w:val="28"/>
        </w:rPr>
      </w:pPr>
      <w:r>
        <w:rPr>
          <w:sz w:val="28"/>
          <w:szCs w:val="28"/>
        </w:rPr>
        <w:tab/>
        <w:t>- Giới thiệu quần chúng ưu tú tham gia lớp nhận thức về Đảng</w:t>
      </w:r>
    </w:p>
    <w:p w:rsidR="00620DFA" w:rsidRDefault="00620DFA" w:rsidP="00620DFA">
      <w:pPr>
        <w:spacing w:line="288" w:lineRule="auto"/>
        <w:ind w:firstLine="720"/>
        <w:jc w:val="both"/>
        <w:rPr>
          <w:sz w:val="28"/>
          <w:szCs w:val="28"/>
        </w:rPr>
      </w:pPr>
      <w:r w:rsidRPr="00620DFA">
        <w:rPr>
          <w:sz w:val="28"/>
          <w:szCs w:val="28"/>
          <w:highlight w:val="yellow"/>
        </w:rPr>
        <w:t>- Lập danh sách cử cán bộ đi học lớp bồi dưỡng công tác cấp ủy.</w:t>
      </w:r>
    </w:p>
    <w:p w:rsidR="003A5819" w:rsidRDefault="003A5819" w:rsidP="003A5819">
      <w:pPr>
        <w:spacing w:line="288" w:lineRule="auto"/>
        <w:ind w:firstLine="720"/>
        <w:jc w:val="both"/>
        <w:rPr>
          <w:b/>
          <w:sz w:val="28"/>
          <w:szCs w:val="28"/>
        </w:rPr>
      </w:pPr>
      <w:r w:rsidRPr="003A5819">
        <w:rPr>
          <w:sz w:val="28"/>
          <w:szCs w:val="28"/>
          <w:highlight w:val="yellow"/>
        </w:rPr>
        <w:t xml:space="preserve">- Triển khai quán triệt học tập NQ. Đại hội Đại biểu Đảng </w:t>
      </w:r>
      <w:r>
        <w:rPr>
          <w:sz w:val="28"/>
          <w:szCs w:val="28"/>
          <w:highlight w:val="yellow"/>
        </w:rPr>
        <w:t xml:space="preserve">bộ Thành phố </w:t>
      </w:r>
      <w:r w:rsidRPr="003A5819">
        <w:rPr>
          <w:sz w:val="28"/>
          <w:szCs w:val="28"/>
          <w:highlight w:val="yellow"/>
        </w:rPr>
        <w:t xml:space="preserve"> lần thứ X (theo KH của Đảng ủy Sở)</w:t>
      </w:r>
    </w:p>
    <w:p w:rsidR="003A5819" w:rsidRDefault="003A5819" w:rsidP="00620DFA">
      <w:pPr>
        <w:spacing w:line="288" w:lineRule="auto"/>
        <w:ind w:firstLine="720"/>
        <w:jc w:val="both"/>
        <w:rPr>
          <w:sz w:val="28"/>
          <w:szCs w:val="28"/>
        </w:rPr>
      </w:pPr>
    </w:p>
    <w:p w:rsidR="00D53850" w:rsidRDefault="00D53850" w:rsidP="00D53850">
      <w:pPr>
        <w:spacing w:line="288" w:lineRule="auto"/>
        <w:jc w:val="both"/>
        <w:rPr>
          <w:sz w:val="28"/>
          <w:szCs w:val="28"/>
        </w:rPr>
      </w:pPr>
      <w:r>
        <w:rPr>
          <w:sz w:val="28"/>
          <w:szCs w:val="28"/>
        </w:rPr>
        <w:tab/>
        <w:t>- Báo cáo việc thu nộp đảng phí theo quy định</w:t>
      </w:r>
    </w:p>
    <w:p w:rsidR="00D53850" w:rsidRDefault="00D53850" w:rsidP="00D53850">
      <w:pPr>
        <w:spacing w:before="120" w:after="120"/>
        <w:ind w:firstLine="720"/>
        <w:jc w:val="both"/>
        <w:rPr>
          <w:b/>
          <w:i/>
          <w:sz w:val="28"/>
          <w:szCs w:val="28"/>
        </w:rPr>
      </w:pPr>
      <w:r>
        <w:rPr>
          <w:b/>
          <w:i/>
          <w:sz w:val="28"/>
          <w:szCs w:val="28"/>
        </w:rPr>
        <w:t>2.2  Quý II ( tháng 4, 5, 6)</w:t>
      </w:r>
    </w:p>
    <w:p w:rsidR="00D53850" w:rsidRDefault="00D53850" w:rsidP="00D53850">
      <w:pPr>
        <w:spacing w:line="288" w:lineRule="auto"/>
        <w:ind w:firstLine="720"/>
        <w:jc w:val="both"/>
        <w:rPr>
          <w:sz w:val="28"/>
          <w:szCs w:val="28"/>
        </w:rPr>
      </w:pPr>
      <w:r>
        <w:rPr>
          <w:b/>
          <w:sz w:val="28"/>
          <w:szCs w:val="28"/>
        </w:rPr>
        <w:t xml:space="preserve"> </w:t>
      </w:r>
      <w:r>
        <w:rPr>
          <w:sz w:val="28"/>
          <w:szCs w:val="28"/>
        </w:rPr>
        <w:t>- Lãnh đạo, chỉ đạo thực hiện tốt kế hoạch công tác chuyên môn đảm bảo đúng quy chế.</w:t>
      </w:r>
    </w:p>
    <w:p w:rsidR="00D53850" w:rsidRDefault="00D53850" w:rsidP="00D53850">
      <w:pPr>
        <w:spacing w:line="288" w:lineRule="auto"/>
        <w:ind w:firstLine="720"/>
        <w:jc w:val="both"/>
        <w:rPr>
          <w:sz w:val="28"/>
          <w:szCs w:val="28"/>
        </w:rPr>
      </w:pPr>
      <w:r>
        <w:rPr>
          <w:sz w:val="28"/>
          <w:szCs w:val="28"/>
        </w:rPr>
        <w:t>- Tiếp tục thực hiện công tác tư vấn tuyển sinh năm học 2016 - 2017.</w:t>
      </w:r>
    </w:p>
    <w:p w:rsidR="00D53850" w:rsidRDefault="00D53850" w:rsidP="00D53850">
      <w:pPr>
        <w:spacing w:line="288" w:lineRule="auto"/>
        <w:ind w:firstLine="720"/>
        <w:jc w:val="both"/>
        <w:rPr>
          <w:sz w:val="28"/>
          <w:szCs w:val="28"/>
        </w:rPr>
      </w:pPr>
      <w:r>
        <w:rPr>
          <w:sz w:val="28"/>
          <w:szCs w:val="28"/>
        </w:rPr>
        <w:lastRenderedPageBreak/>
        <w:t xml:space="preserve">- Theo chỉ tiêu tuyển sinh được duyệt, chuẩn bị nhân sự giảng dạy và phục vụ đào tạo năm học 2016 – 2017 </w:t>
      </w:r>
    </w:p>
    <w:p w:rsidR="00D53850" w:rsidRDefault="00D53850" w:rsidP="00D53850">
      <w:pPr>
        <w:spacing w:line="288" w:lineRule="auto"/>
        <w:ind w:firstLine="720"/>
        <w:jc w:val="both"/>
        <w:rPr>
          <w:sz w:val="28"/>
          <w:szCs w:val="28"/>
        </w:rPr>
      </w:pPr>
      <w:r>
        <w:rPr>
          <w:sz w:val="28"/>
          <w:szCs w:val="28"/>
        </w:rPr>
        <w:t>- Tăng cường công tác kiểm tra giám sát hoạt động, quản lý chuyên môn tại các đơn vị.</w:t>
      </w:r>
    </w:p>
    <w:p w:rsidR="00D53850" w:rsidRDefault="00D53850" w:rsidP="00D53850">
      <w:pPr>
        <w:spacing w:line="288" w:lineRule="auto"/>
        <w:ind w:firstLine="720"/>
        <w:jc w:val="both"/>
        <w:rPr>
          <w:sz w:val="28"/>
          <w:szCs w:val="28"/>
        </w:rPr>
      </w:pPr>
      <w:r>
        <w:rPr>
          <w:b/>
          <w:sz w:val="28"/>
          <w:szCs w:val="28"/>
        </w:rPr>
        <w:t xml:space="preserve">- </w:t>
      </w:r>
      <w:r>
        <w:rPr>
          <w:sz w:val="28"/>
          <w:szCs w:val="28"/>
        </w:rPr>
        <w:t>Thực hiện công tác mua sắm, tăng cường cơ sở vật chất, cung ứng vật tư thực tập, tổ chức đấu giá thanh lý tài sản.</w:t>
      </w:r>
    </w:p>
    <w:p w:rsidR="00D53850" w:rsidRDefault="00D53850" w:rsidP="00D53850">
      <w:pPr>
        <w:spacing w:line="288" w:lineRule="auto"/>
        <w:ind w:firstLine="720"/>
        <w:jc w:val="both"/>
        <w:rPr>
          <w:sz w:val="28"/>
          <w:szCs w:val="28"/>
        </w:rPr>
      </w:pPr>
      <w:r>
        <w:rPr>
          <w:sz w:val="28"/>
          <w:szCs w:val="28"/>
        </w:rPr>
        <w:t>- Lãnh đạo, chỉ đạo công tác tuyên truyền các ngày lễ trong quý 2/2016.</w:t>
      </w:r>
    </w:p>
    <w:p w:rsidR="00D53850" w:rsidRDefault="00D53850" w:rsidP="00D53850">
      <w:pPr>
        <w:spacing w:line="288" w:lineRule="auto"/>
        <w:ind w:firstLine="720"/>
        <w:jc w:val="both"/>
        <w:rPr>
          <w:sz w:val="28"/>
          <w:szCs w:val="28"/>
        </w:rPr>
      </w:pPr>
      <w:r>
        <w:rPr>
          <w:sz w:val="28"/>
          <w:szCs w:val="28"/>
        </w:rPr>
        <w:t>- Lãnh đạo, chỉ đạo Công đoàn trường tổ chức tham quan du lịch hè cho CB – GV- NV nhà trường.</w:t>
      </w:r>
    </w:p>
    <w:p w:rsidR="00D53850" w:rsidRDefault="00D53850" w:rsidP="00D53850">
      <w:pPr>
        <w:spacing w:line="288" w:lineRule="auto"/>
        <w:ind w:firstLine="720"/>
        <w:jc w:val="both"/>
        <w:rPr>
          <w:sz w:val="28"/>
          <w:szCs w:val="28"/>
        </w:rPr>
      </w:pPr>
      <w:r>
        <w:rPr>
          <w:sz w:val="28"/>
          <w:szCs w:val="28"/>
        </w:rPr>
        <w:t xml:space="preserve">- Chỉ đạo công tác đào tạo bồi dưỡng chuyên môn nghiệp vụ cho đội ngũ CB – GV- NV </w:t>
      </w:r>
    </w:p>
    <w:p w:rsidR="00D53850" w:rsidRDefault="00D53850" w:rsidP="00D53850">
      <w:pPr>
        <w:spacing w:line="288" w:lineRule="auto"/>
        <w:ind w:firstLine="720"/>
        <w:jc w:val="both"/>
        <w:rPr>
          <w:sz w:val="28"/>
          <w:szCs w:val="28"/>
        </w:rPr>
      </w:pPr>
      <w:r>
        <w:rPr>
          <w:sz w:val="28"/>
          <w:szCs w:val="28"/>
        </w:rPr>
        <w:t>- Chỉ đạo tăng cường hợp tác quốc tế với đối tác (trường đại học nước Anh và Hàn Quốc), tiếp tục hợp tác ới công ty Schneider Electric Việt Nam và Hiệp hội năng lượng không biên giới của Cộng hòa Pháp</w:t>
      </w:r>
    </w:p>
    <w:p w:rsidR="00D53850" w:rsidRDefault="00D53850" w:rsidP="00D53850">
      <w:pPr>
        <w:spacing w:line="288" w:lineRule="auto"/>
        <w:ind w:firstLine="720"/>
        <w:jc w:val="both"/>
        <w:rPr>
          <w:sz w:val="28"/>
          <w:szCs w:val="28"/>
        </w:rPr>
      </w:pPr>
      <w:r>
        <w:rPr>
          <w:sz w:val="28"/>
          <w:szCs w:val="28"/>
        </w:rPr>
        <w:t>- Đôn đốc UBKT Đảng bộ thực hiện công tác kiểm tra, giám sát theo chương trình, kế hoạch năm.</w:t>
      </w:r>
    </w:p>
    <w:p w:rsidR="00D53850" w:rsidRDefault="00D53850" w:rsidP="00D53850">
      <w:pPr>
        <w:spacing w:line="288" w:lineRule="auto"/>
        <w:ind w:firstLine="720"/>
        <w:jc w:val="both"/>
        <w:rPr>
          <w:sz w:val="28"/>
          <w:szCs w:val="28"/>
        </w:rPr>
      </w:pPr>
      <w:r>
        <w:rPr>
          <w:sz w:val="28"/>
          <w:szCs w:val="28"/>
        </w:rPr>
        <w:t>- Thực hiện báo cáo công tác tuyên giáo; công tác dân vận 6 tháng đầu năm 2016 của Đảng bộ;</w:t>
      </w:r>
    </w:p>
    <w:p w:rsidR="00D53850" w:rsidRDefault="00D53850" w:rsidP="00D53850">
      <w:pPr>
        <w:spacing w:line="288" w:lineRule="auto"/>
        <w:ind w:firstLine="720"/>
        <w:jc w:val="both"/>
        <w:rPr>
          <w:sz w:val="28"/>
          <w:szCs w:val="28"/>
        </w:rPr>
      </w:pPr>
      <w:r>
        <w:rPr>
          <w:sz w:val="28"/>
          <w:szCs w:val="28"/>
        </w:rPr>
        <w:t>- Chỉ đạo hoàn thành quy hoạch 1/500 của trường. Lập dự án xây dựng trung tâm xưởng thực hành và ký túc xá</w:t>
      </w:r>
    </w:p>
    <w:p w:rsidR="00D53850" w:rsidRDefault="00D53850" w:rsidP="00D53850">
      <w:pPr>
        <w:spacing w:line="288" w:lineRule="auto"/>
        <w:ind w:firstLine="720"/>
        <w:jc w:val="both"/>
        <w:rPr>
          <w:sz w:val="28"/>
          <w:szCs w:val="28"/>
        </w:rPr>
      </w:pPr>
      <w:r>
        <w:rPr>
          <w:sz w:val="28"/>
          <w:szCs w:val="28"/>
        </w:rPr>
        <w:t>- Chỉ đạo các chi bộ  chú trọng công tác bồi dưỡng quần chúng ưu tú để tạo nguồn phát triển đảng viên mới.</w:t>
      </w:r>
    </w:p>
    <w:p w:rsidR="003A5819" w:rsidRDefault="003A5819" w:rsidP="003A5819">
      <w:pPr>
        <w:spacing w:line="288" w:lineRule="auto"/>
        <w:ind w:firstLine="720"/>
        <w:jc w:val="both"/>
        <w:rPr>
          <w:b/>
          <w:sz w:val="28"/>
          <w:szCs w:val="28"/>
        </w:rPr>
      </w:pPr>
      <w:r w:rsidRPr="003A5819">
        <w:rPr>
          <w:sz w:val="28"/>
          <w:szCs w:val="28"/>
          <w:highlight w:val="yellow"/>
        </w:rPr>
        <w:t>- Triển khai quán triệt học tập NQ. Đại hội Đại biểu Đảng toàn quốc lần thứ XII của Đảng (theo KH của Đảng ủy Sở)</w:t>
      </w:r>
    </w:p>
    <w:p w:rsidR="00D53850" w:rsidRDefault="00D53850" w:rsidP="00D53850">
      <w:pPr>
        <w:spacing w:line="288" w:lineRule="auto"/>
        <w:ind w:firstLine="720"/>
        <w:jc w:val="both"/>
        <w:rPr>
          <w:sz w:val="28"/>
          <w:szCs w:val="28"/>
        </w:rPr>
      </w:pPr>
      <w:r>
        <w:rPr>
          <w:sz w:val="28"/>
          <w:szCs w:val="28"/>
        </w:rPr>
        <w:t>- Đôn đốc việc thu, nộp và báo cáo đảng phí.</w:t>
      </w:r>
    </w:p>
    <w:p w:rsidR="00D53850" w:rsidRDefault="00D53850" w:rsidP="00D53850">
      <w:pPr>
        <w:spacing w:before="120" w:after="120"/>
        <w:jc w:val="both"/>
        <w:rPr>
          <w:b/>
          <w:i/>
          <w:sz w:val="28"/>
          <w:szCs w:val="28"/>
        </w:rPr>
      </w:pPr>
      <w:r>
        <w:rPr>
          <w:sz w:val="28"/>
          <w:szCs w:val="28"/>
        </w:rPr>
        <w:tab/>
      </w:r>
      <w:r>
        <w:rPr>
          <w:b/>
          <w:i/>
          <w:sz w:val="28"/>
          <w:szCs w:val="28"/>
        </w:rPr>
        <w:t>2.3 Quý III (tháng 7, 8, 9)</w:t>
      </w:r>
    </w:p>
    <w:p w:rsidR="00D53850" w:rsidRDefault="00D53850" w:rsidP="00D53850">
      <w:pPr>
        <w:spacing w:line="288" w:lineRule="auto"/>
        <w:ind w:firstLine="720"/>
        <w:jc w:val="both"/>
        <w:rPr>
          <w:sz w:val="28"/>
          <w:szCs w:val="28"/>
        </w:rPr>
      </w:pPr>
      <w:r>
        <w:rPr>
          <w:sz w:val="28"/>
          <w:szCs w:val="28"/>
        </w:rPr>
        <w:t>- Tuyên truyền các hoạt động chào mừng Cách Mạng tháng 8 và Quốc khánh 2/9.</w:t>
      </w:r>
    </w:p>
    <w:p w:rsidR="00D53850" w:rsidRDefault="00D53850" w:rsidP="00D53850">
      <w:pPr>
        <w:spacing w:line="288" w:lineRule="auto"/>
        <w:ind w:firstLine="720"/>
        <w:jc w:val="both"/>
        <w:rPr>
          <w:sz w:val="28"/>
          <w:szCs w:val="28"/>
        </w:rPr>
      </w:pPr>
      <w:r>
        <w:rPr>
          <w:sz w:val="28"/>
          <w:szCs w:val="28"/>
        </w:rPr>
        <w:t>- Tổ chức các hoạt động hè trong nhà trường.</w:t>
      </w:r>
    </w:p>
    <w:p w:rsidR="00D53850" w:rsidRDefault="00D53850" w:rsidP="00D53850">
      <w:pPr>
        <w:spacing w:line="288" w:lineRule="auto"/>
        <w:ind w:firstLine="720"/>
        <w:jc w:val="both"/>
        <w:rPr>
          <w:sz w:val="28"/>
          <w:szCs w:val="28"/>
        </w:rPr>
      </w:pPr>
      <w:r>
        <w:rPr>
          <w:sz w:val="28"/>
          <w:szCs w:val="28"/>
        </w:rPr>
        <w:t>- Bắt đầu thực hiện công tác đào tạo năm học 2016 – 2017 đối với các bậc và hệ đào tạo khóa tuyển 2015 trở về trước</w:t>
      </w:r>
    </w:p>
    <w:p w:rsidR="00D53850" w:rsidRDefault="00D53850" w:rsidP="00D53850">
      <w:pPr>
        <w:spacing w:line="288" w:lineRule="auto"/>
        <w:ind w:firstLine="720"/>
        <w:jc w:val="both"/>
        <w:rPr>
          <w:sz w:val="28"/>
          <w:szCs w:val="28"/>
        </w:rPr>
      </w:pPr>
      <w:r>
        <w:rPr>
          <w:sz w:val="28"/>
          <w:szCs w:val="28"/>
        </w:rPr>
        <w:t>- Chỉ đạo thực hiện các công tác chuẩn bị Hội nghị cán bộ, công chức, viên chức năm học 2016 – 2017</w:t>
      </w:r>
    </w:p>
    <w:p w:rsidR="00D53850" w:rsidRDefault="00D53850" w:rsidP="00D53850">
      <w:pPr>
        <w:spacing w:line="288" w:lineRule="auto"/>
        <w:ind w:firstLine="720"/>
        <w:jc w:val="both"/>
        <w:rPr>
          <w:sz w:val="28"/>
          <w:szCs w:val="28"/>
        </w:rPr>
      </w:pPr>
      <w:r>
        <w:rPr>
          <w:sz w:val="28"/>
          <w:szCs w:val="28"/>
        </w:rPr>
        <w:t xml:space="preserve">- Chỉ đạo </w:t>
      </w:r>
      <w:r w:rsidR="00833E5C" w:rsidRPr="00833E5C">
        <w:rPr>
          <w:sz w:val="28"/>
          <w:szCs w:val="28"/>
          <w:highlight w:val="yellow"/>
        </w:rPr>
        <w:t>thực hiện các chỉ tiêu HN.CBCCVC</w:t>
      </w:r>
      <w:r w:rsidR="00833E5C">
        <w:rPr>
          <w:sz w:val="28"/>
          <w:szCs w:val="28"/>
        </w:rPr>
        <w:t xml:space="preserve">, </w:t>
      </w:r>
      <w:r>
        <w:rPr>
          <w:sz w:val="28"/>
          <w:szCs w:val="28"/>
        </w:rPr>
        <w:t>quan tâm nâng các chỉ tiêu đời sống của CB – GV- NV</w:t>
      </w:r>
    </w:p>
    <w:p w:rsidR="00D53850" w:rsidRDefault="00D53850" w:rsidP="00D53850">
      <w:pPr>
        <w:spacing w:line="288" w:lineRule="auto"/>
        <w:ind w:firstLine="720"/>
        <w:jc w:val="both"/>
        <w:rPr>
          <w:sz w:val="28"/>
          <w:szCs w:val="28"/>
        </w:rPr>
      </w:pPr>
      <w:r>
        <w:rPr>
          <w:sz w:val="28"/>
          <w:szCs w:val="28"/>
        </w:rPr>
        <w:t xml:space="preserve">- Hoàn thành </w:t>
      </w:r>
      <w:r w:rsidRPr="00833E5C">
        <w:rPr>
          <w:strike/>
          <w:sz w:val="28"/>
          <w:szCs w:val="28"/>
          <w:highlight w:val="yellow"/>
        </w:rPr>
        <w:t>cơ bản</w:t>
      </w:r>
      <w:r>
        <w:rPr>
          <w:sz w:val="28"/>
          <w:szCs w:val="28"/>
        </w:rPr>
        <w:t xml:space="preserve"> </w:t>
      </w:r>
      <w:r w:rsidR="00833E5C">
        <w:rPr>
          <w:sz w:val="28"/>
          <w:szCs w:val="28"/>
        </w:rPr>
        <w:t xml:space="preserve">các </w:t>
      </w:r>
      <w:r w:rsidR="00833E5C" w:rsidRPr="00833E5C">
        <w:rPr>
          <w:sz w:val="28"/>
          <w:szCs w:val="28"/>
          <w:highlight w:val="yellow"/>
        </w:rPr>
        <w:t>chỉ tiêu</w:t>
      </w:r>
      <w:r w:rsidR="00833E5C">
        <w:rPr>
          <w:sz w:val="28"/>
          <w:szCs w:val="28"/>
        </w:rPr>
        <w:t xml:space="preserve"> </w:t>
      </w:r>
      <w:r>
        <w:rPr>
          <w:sz w:val="28"/>
          <w:szCs w:val="28"/>
        </w:rPr>
        <w:t>công tác tuyển sinh năm học 2016 -2017.</w:t>
      </w:r>
    </w:p>
    <w:p w:rsidR="00D53850" w:rsidRDefault="00D53850" w:rsidP="00D53850">
      <w:pPr>
        <w:spacing w:line="288" w:lineRule="auto"/>
        <w:ind w:firstLine="720"/>
        <w:jc w:val="both"/>
        <w:rPr>
          <w:sz w:val="28"/>
          <w:szCs w:val="28"/>
        </w:rPr>
      </w:pPr>
      <w:r>
        <w:rPr>
          <w:sz w:val="28"/>
          <w:szCs w:val="28"/>
        </w:rPr>
        <w:t>- Đôn đốc việc thu, nộp và báo cáo đảng phí.</w:t>
      </w:r>
    </w:p>
    <w:p w:rsidR="00D53850" w:rsidRDefault="00D53850" w:rsidP="00D53850">
      <w:pPr>
        <w:spacing w:before="120"/>
        <w:jc w:val="both"/>
        <w:rPr>
          <w:b/>
          <w:i/>
          <w:sz w:val="28"/>
          <w:szCs w:val="28"/>
        </w:rPr>
      </w:pPr>
      <w:r>
        <w:rPr>
          <w:sz w:val="28"/>
          <w:szCs w:val="28"/>
        </w:rPr>
        <w:lastRenderedPageBreak/>
        <w:tab/>
      </w:r>
      <w:r>
        <w:rPr>
          <w:b/>
          <w:i/>
          <w:sz w:val="28"/>
          <w:szCs w:val="28"/>
        </w:rPr>
        <w:t>2.4 Quý IV (tháng 10, 11, 12)</w:t>
      </w:r>
    </w:p>
    <w:p w:rsidR="00D53850" w:rsidRDefault="00D53850" w:rsidP="00D53850">
      <w:pPr>
        <w:spacing w:before="120" w:line="288" w:lineRule="auto"/>
        <w:ind w:firstLine="720"/>
        <w:jc w:val="both"/>
        <w:rPr>
          <w:sz w:val="28"/>
          <w:szCs w:val="28"/>
        </w:rPr>
      </w:pPr>
      <w:r>
        <w:rPr>
          <w:sz w:val="28"/>
          <w:szCs w:val="28"/>
        </w:rPr>
        <w:t>- Tiếp tục triển khai thực hiện đẩy mạnh việc “Học tập và làm theo tấm gương đạo đức phong cách Hồ Chí Minh”, đến toàn thể cán bộ, đảng viên, giáo viên, nhân viên.</w:t>
      </w:r>
    </w:p>
    <w:p w:rsidR="00D53850" w:rsidRDefault="00D53850" w:rsidP="00D53850">
      <w:pPr>
        <w:spacing w:line="288" w:lineRule="auto"/>
        <w:ind w:firstLine="720"/>
        <w:jc w:val="both"/>
        <w:rPr>
          <w:sz w:val="28"/>
          <w:szCs w:val="28"/>
        </w:rPr>
      </w:pPr>
      <w:r>
        <w:rPr>
          <w:sz w:val="28"/>
          <w:szCs w:val="28"/>
        </w:rPr>
        <w:t xml:space="preserve">- Lãnh đạo chính quyền tổ chức mừng ngày Nhà giáo Việt Nam 20/11 và khai giảng năm học 2016 – 2017 đối với khối chuyên nghiệp. </w:t>
      </w:r>
    </w:p>
    <w:p w:rsidR="00D53850" w:rsidRDefault="00D53850" w:rsidP="00D53850">
      <w:pPr>
        <w:spacing w:line="288" w:lineRule="auto"/>
        <w:ind w:firstLine="720"/>
        <w:jc w:val="both"/>
        <w:rPr>
          <w:sz w:val="28"/>
          <w:szCs w:val="28"/>
        </w:rPr>
      </w:pPr>
      <w:r>
        <w:rPr>
          <w:sz w:val="28"/>
          <w:szCs w:val="28"/>
        </w:rPr>
        <w:t>- Hoàn chỉnh các điều kiện cơ sở vật chất phục vụ cho năm học mới 2016 - 2017.</w:t>
      </w:r>
    </w:p>
    <w:p w:rsidR="00D53850" w:rsidRDefault="00D53850" w:rsidP="00D53850">
      <w:pPr>
        <w:spacing w:line="288" w:lineRule="auto"/>
        <w:ind w:firstLine="720"/>
        <w:jc w:val="both"/>
        <w:rPr>
          <w:sz w:val="28"/>
          <w:szCs w:val="28"/>
        </w:rPr>
      </w:pPr>
      <w:r>
        <w:rPr>
          <w:sz w:val="28"/>
          <w:szCs w:val="28"/>
        </w:rPr>
        <w:t>- Lãnh đạo, chỉ đạo hoạt động giảng dạy chuyên môn năm học 2016 - 2017.</w:t>
      </w:r>
    </w:p>
    <w:p w:rsidR="00D53850" w:rsidRDefault="00D53850" w:rsidP="00D53850">
      <w:pPr>
        <w:spacing w:line="288" w:lineRule="auto"/>
        <w:ind w:firstLine="720"/>
        <w:jc w:val="both"/>
        <w:rPr>
          <w:sz w:val="28"/>
          <w:szCs w:val="28"/>
        </w:rPr>
      </w:pPr>
      <w:r>
        <w:rPr>
          <w:sz w:val="28"/>
          <w:szCs w:val="28"/>
        </w:rPr>
        <w:t xml:space="preserve">- Lãnh đạo, chỉ đạo công tác tổ chức Hội nghị cán bộ, công chức, viên chức năm học 2016 - 2017.  </w:t>
      </w:r>
    </w:p>
    <w:p w:rsidR="00D53850" w:rsidRDefault="00D53850" w:rsidP="00D53850">
      <w:pPr>
        <w:spacing w:line="288" w:lineRule="auto"/>
        <w:ind w:firstLine="720"/>
        <w:jc w:val="both"/>
        <w:rPr>
          <w:sz w:val="28"/>
          <w:szCs w:val="28"/>
        </w:rPr>
      </w:pPr>
      <w:r>
        <w:rPr>
          <w:sz w:val="28"/>
          <w:szCs w:val="28"/>
        </w:rPr>
        <w:t>-Tổ chức kiểm điểm tự phê bình và phê bình gắn với thực Nghị quyết Trung ương 4 khóa XI về xây dựng Đảng;  đối với tập thể, cá nhân Ban Chấp hành Đảng bộ, Ban Giám hiệu nhà trường, đảng viên các chi bộ.</w:t>
      </w:r>
    </w:p>
    <w:p w:rsidR="00D53850" w:rsidRDefault="00D53850" w:rsidP="00D53850">
      <w:pPr>
        <w:tabs>
          <w:tab w:val="left" w:pos="720"/>
          <w:tab w:val="left" w:pos="10440"/>
        </w:tabs>
        <w:spacing w:line="288" w:lineRule="auto"/>
        <w:jc w:val="both"/>
        <w:rPr>
          <w:sz w:val="28"/>
          <w:szCs w:val="28"/>
        </w:rPr>
      </w:pPr>
      <w:r>
        <w:rPr>
          <w:sz w:val="28"/>
          <w:szCs w:val="28"/>
        </w:rPr>
        <w:tab/>
        <w:t xml:space="preserve">- Lãnh đạo, chỉ đạo các chi bộ </w:t>
      </w:r>
      <w:r>
        <w:rPr>
          <w:color w:val="000000"/>
          <w:sz w:val="28"/>
          <w:szCs w:val="28"/>
        </w:rPr>
        <w:t xml:space="preserve">đánh giá chất lượng </w:t>
      </w:r>
      <w:r>
        <w:rPr>
          <w:sz w:val="28"/>
          <w:szCs w:val="28"/>
        </w:rPr>
        <w:t>tổ chức</w:t>
      </w:r>
      <w:r>
        <w:rPr>
          <w:color w:val="000000"/>
          <w:sz w:val="28"/>
          <w:szCs w:val="28"/>
        </w:rPr>
        <w:t xml:space="preserve"> cơ sở đảng và đảng viên năm 2016.</w:t>
      </w:r>
    </w:p>
    <w:p w:rsidR="00D53850" w:rsidRDefault="00D53850" w:rsidP="00D53850">
      <w:pPr>
        <w:spacing w:line="288" w:lineRule="auto"/>
        <w:ind w:firstLine="720"/>
        <w:jc w:val="both"/>
        <w:rPr>
          <w:sz w:val="28"/>
          <w:szCs w:val="28"/>
        </w:rPr>
      </w:pPr>
      <w:r>
        <w:rPr>
          <w:sz w:val="28"/>
          <w:szCs w:val="28"/>
        </w:rPr>
        <w:t>- Rà soát, chú trọng công tác phát triển Đảng theo kế hoạch.</w:t>
      </w:r>
    </w:p>
    <w:p w:rsidR="005A3B76" w:rsidRDefault="005A3B76" w:rsidP="00D53850">
      <w:pPr>
        <w:spacing w:line="288" w:lineRule="auto"/>
        <w:ind w:firstLine="720"/>
        <w:jc w:val="both"/>
        <w:rPr>
          <w:sz w:val="28"/>
          <w:szCs w:val="28"/>
        </w:rPr>
      </w:pPr>
      <w:r w:rsidRPr="005A3B76">
        <w:rPr>
          <w:sz w:val="28"/>
          <w:szCs w:val="28"/>
          <w:highlight w:val="yellow"/>
        </w:rPr>
        <w:t xml:space="preserve">- Rà soát quy hoạch cán bộ tại các đơn vị </w:t>
      </w:r>
      <w:r>
        <w:rPr>
          <w:sz w:val="28"/>
          <w:szCs w:val="28"/>
          <w:highlight w:val="yellow"/>
        </w:rPr>
        <w:t xml:space="preserve">trực thuộc </w:t>
      </w:r>
      <w:bookmarkStart w:id="0" w:name="_GoBack"/>
      <w:bookmarkEnd w:id="0"/>
      <w:r w:rsidRPr="005A3B76">
        <w:rPr>
          <w:sz w:val="28"/>
          <w:szCs w:val="28"/>
          <w:highlight w:val="yellow"/>
        </w:rPr>
        <w:t>trường và cán bộ quản lý thuộc diện Sở quản lý.</w:t>
      </w:r>
    </w:p>
    <w:p w:rsidR="00D53850" w:rsidRDefault="00D53850" w:rsidP="00D53850">
      <w:pPr>
        <w:spacing w:line="288" w:lineRule="auto"/>
        <w:ind w:firstLine="720"/>
        <w:jc w:val="both"/>
        <w:rPr>
          <w:b/>
          <w:sz w:val="28"/>
          <w:szCs w:val="28"/>
        </w:rPr>
      </w:pPr>
      <w:r>
        <w:rPr>
          <w:sz w:val="28"/>
          <w:szCs w:val="28"/>
        </w:rPr>
        <w:t>- Đôn đốc việc thu, nộp và báo cáo đảng phí.</w:t>
      </w:r>
    </w:p>
    <w:p w:rsidR="00D53850" w:rsidRDefault="00D53850" w:rsidP="00D53850">
      <w:pPr>
        <w:spacing w:before="120"/>
        <w:ind w:firstLine="720"/>
        <w:jc w:val="both"/>
        <w:rPr>
          <w:sz w:val="28"/>
          <w:szCs w:val="28"/>
        </w:rPr>
      </w:pPr>
      <w:r>
        <w:rPr>
          <w:b/>
          <w:sz w:val="28"/>
          <w:szCs w:val="28"/>
        </w:rPr>
        <w:t>II. Tổ chức thực hiện</w:t>
      </w:r>
    </w:p>
    <w:p w:rsidR="00D53850" w:rsidRDefault="00D53850" w:rsidP="00D53850">
      <w:pPr>
        <w:spacing w:before="120" w:line="288" w:lineRule="auto"/>
        <w:ind w:firstLine="720"/>
        <w:jc w:val="both"/>
        <w:rPr>
          <w:sz w:val="28"/>
          <w:szCs w:val="28"/>
        </w:rPr>
      </w:pPr>
      <w:r>
        <w:rPr>
          <w:sz w:val="28"/>
          <w:szCs w:val="28"/>
        </w:rPr>
        <w:t xml:space="preserve">- Ban Chấp hành Đảng bộ, tổ chức họp định kỳ theo quy định để thống nhất lãnh đạo thực hiện các nhiệm vụ trên. </w:t>
      </w:r>
    </w:p>
    <w:p w:rsidR="00D53850" w:rsidRDefault="00D53850" w:rsidP="00D53850">
      <w:pPr>
        <w:spacing w:line="288" w:lineRule="auto"/>
        <w:ind w:firstLine="720"/>
        <w:jc w:val="both"/>
        <w:rPr>
          <w:sz w:val="28"/>
          <w:szCs w:val="28"/>
        </w:rPr>
      </w:pPr>
      <w:r>
        <w:rPr>
          <w:sz w:val="28"/>
          <w:szCs w:val="28"/>
        </w:rPr>
        <w:t xml:space="preserve">- Khi có chỉ đạo, hướng dẫn mới của Đảng ủy cấp trên. Ban Chấp hành Đảng bộ nhà trường sẽ tiếp tục triển khai đến các Chi bộ trực thuộc. </w:t>
      </w:r>
    </w:p>
    <w:p w:rsidR="00D53850" w:rsidRDefault="00D53850" w:rsidP="00D53850">
      <w:pPr>
        <w:spacing w:line="288" w:lineRule="auto"/>
        <w:ind w:firstLine="720"/>
        <w:jc w:val="both"/>
        <w:rPr>
          <w:sz w:val="28"/>
          <w:szCs w:val="28"/>
        </w:rPr>
      </w:pPr>
      <w:r>
        <w:rPr>
          <w:sz w:val="28"/>
          <w:szCs w:val="28"/>
        </w:rPr>
        <w:t>- Trên cơ sở Chương trình công tác của Đảng bộ, các chi bộ xây dựng chương trình công tác của Chi bộ để chủ động triển khai thực hiện.</w:t>
      </w:r>
    </w:p>
    <w:p w:rsidR="00D53850" w:rsidRDefault="00D53850" w:rsidP="00D53850">
      <w:pPr>
        <w:spacing w:line="288" w:lineRule="auto"/>
        <w:ind w:firstLine="720"/>
        <w:jc w:val="both"/>
        <w:rPr>
          <w:sz w:val="28"/>
          <w:szCs w:val="28"/>
        </w:rPr>
      </w:pPr>
      <w:r>
        <w:rPr>
          <w:sz w:val="28"/>
          <w:szCs w:val="28"/>
        </w:rPr>
        <w:t>- Các đồng chí Đảng ủy viên phụ trách các Chi bộ đôn đốc và chủ động triển khai theo nhiệm vụ được phân công; Bí thư các Chi bộ trực thuộc triển khai nội dung theo chức năng, nhiệm vụ đã quy định.</w:t>
      </w:r>
    </w:p>
    <w:p w:rsidR="00D53850" w:rsidRDefault="00D53850" w:rsidP="00D53850">
      <w:pPr>
        <w:jc w:val="both"/>
        <w:rPr>
          <w:sz w:val="28"/>
          <w:szCs w:val="28"/>
        </w:rPr>
      </w:pPr>
    </w:p>
    <w:p w:rsidR="00D53850" w:rsidRDefault="00D53850" w:rsidP="00D53850">
      <w:pPr>
        <w:tabs>
          <w:tab w:val="center" w:pos="7513"/>
        </w:tabs>
        <w:jc w:val="both"/>
        <w:rPr>
          <w:b/>
          <w:sz w:val="26"/>
          <w:szCs w:val="26"/>
        </w:rPr>
      </w:pPr>
      <w:r>
        <w:rPr>
          <w:b/>
          <w:sz w:val="26"/>
          <w:szCs w:val="26"/>
        </w:rPr>
        <w:tab/>
        <w:t>T/M BCH ĐẢNG BỘ</w:t>
      </w:r>
    </w:p>
    <w:p w:rsidR="00D53850" w:rsidRDefault="00D53850" w:rsidP="00D53850">
      <w:pPr>
        <w:tabs>
          <w:tab w:val="center" w:pos="7513"/>
        </w:tabs>
        <w:jc w:val="both"/>
        <w:rPr>
          <w:sz w:val="26"/>
          <w:szCs w:val="26"/>
        </w:rPr>
      </w:pPr>
      <w:r>
        <w:rPr>
          <w:u w:val="single"/>
        </w:rPr>
        <w:t>Nơi nhận:</w:t>
      </w:r>
      <w:r>
        <w:rPr>
          <w:sz w:val="26"/>
          <w:szCs w:val="26"/>
        </w:rPr>
        <w:t xml:space="preserve"> </w:t>
      </w:r>
      <w:r>
        <w:rPr>
          <w:sz w:val="26"/>
          <w:szCs w:val="26"/>
        </w:rPr>
        <w:tab/>
        <w:t xml:space="preserve">BÍ THƯ </w:t>
      </w:r>
    </w:p>
    <w:p w:rsidR="00D53850" w:rsidRDefault="00D53850" w:rsidP="00D53850">
      <w:pPr>
        <w:tabs>
          <w:tab w:val="center" w:pos="7513"/>
        </w:tabs>
        <w:jc w:val="both"/>
        <w:rPr>
          <w:sz w:val="22"/>
          <w:szCs w:val="22"/>
        </w:rPr>
      </w:pPr>
      <w:r>
        <w:rPr>
          <w:sz w:val="22"/>
          <w:szCs w:val="22"/>
        </w:rPr>
        <w:t>- Đảng bộ Sở GD-ĐT(để báo cáo);</w:t>
      </w:r>
    </w:p>
    <w:p w:rsidR="00D53850" w:rsidRDefault="00D53850" w:rsidP="00D53850">
      <w:pPr>
        <w:tabs>
          <w:tab w:val="center" w:pos="7513"/>
        </w:tabs>
        <w:jc w:val="both"/>
        <w:rPr>
          <w:sz w:val="22"/>
          <w:szCs w:val="22"/>
        </w:rPr>
      </w:pPr>
      <w:r>
        <w:rPr>
          <w:sz w:val="22"/>
          <w:szCs w:val="22"/>
        </w:rPr>
        <w:t>- Các Chi bộ trực thuộc;</w:t>
      </w:r>
    </w:p>
    <w:p w:rsidR="00D53850" w:rsidRDefault="00D53850" w:rsidP="00D53850">
      <w:pPr>
        <w:tabs>
          <w:tab w:val="center" w:pos="7513"/>
        </w:tabs>
        <w:jc w:val="both"/>
        <w:rPr>
          <w:sz w:val="22"/>
          <w:szCs w:val="22"/>
        </w:rPr>
      </w:pPr>
      <w:r>
        <w:rPr>
          <w:sz w:val="22"/>
          <w:szCs w:val="22"/>
        </w:rPr>
        <w:t>- Lưu VP Đảng ủy.</w:t>
      </w:r>
    </w:p>
    <w:p w:rsidR="00D53850" w:rsidRDefault="00D53850" w:rsidP="00D53850">
      <w:pPr>
        <w:tabs>
          <w:tab w:val="center" w:pos="7513"/>
        </w:tabs>
        <w:jc w:val="both"/>
        <w:rPr>
          <w:sz w:val="22"/>
          <w:szCs w:val="22"/>
        </w:rPr>
      </w:pPr>
    </w:p>
    <w:p w:rsidR="00D53850" w:rsidRDefault="00D53850" w:rsidP="00D53850">
      <w:pPr>
        <w:tabs>
          <w:tab w:val="center" w:pos="7513"/>
        </w:tabs>
        <w:jc w:val="both"/>
        <w:rPr>
          <w:sz w:val="22"/>
          <w:szCs w:val="22"/>
        </w:rPr>
      </w:pPr>
    </w:p>
    <w:p w:rsidR="00D53850" w:rsidRDefault="00D53850" w:rsidP="00D53850">
      <w:pPr>
        <w:tabs>
          <w:tab w:val="center" w:pos="7513"/>
        </w:tabs>
        <w:jc w:val="both"/>
        <w:rPr>
          <w:sz w:val="22"/>
          <w:szCs w:val="22"/>
        </w:rPr>
      </w:pPr>
    </w:p>
    <w:p w:rsidR="00D53850" w:rsidRDefault="00D53850" w:rsidP="00D53850">
      <w:pPr>
        <w:tabs>
          <w:tab w:val="center" w:pos="7513"/>
        </w:tabs>
        <w:jc w:val="both"/>
      </w:pPr>
      <w:r>
        <w:rPr>
          <w:sz w:val="22"/>
          <w:szCs w:val="22"/>
        </w:rPr>
        <w:tab/>
      </w:r>
      <w:r>
        <w:rPr>
          <w:b/>
          <w:sz w:val="22"/>
          <w:szCs w:val="22"/>
        </w:rPr>
        <w:t xml:space="preserve">Phạm Hữu Lộc </w:t>
      </w:r>
      <w:r>
        <w:tab/>
      </w:r>
      <w:r>
        <w:tab/>
      </w:r>
    </w:p>
    <w:p w:rsidR="00151E9D" w:rsidRDefault="00151E9D"/>
    <w:sectPr w:rsidR="00151E9D" w:rsidSect="00313193">
      <w:pgSz w:w="11907" w:h="16840" w:code="1"/>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850"/>
    <w:rsid w:val="00151E9D"/>
    <w:rsid w:val="00313193"/>
    <w:rsid w:val="003A5819"/>
    <w:rsid w:val="005A3B76"/>
    <w:rsid w:val="00620DFA"/>
    <w:rsid w:val="00833E5C"/>
    <w:rsid w:val="00D538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385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
    <w:name w:val="msolistparagraphcxspmiddle"/>
    <w:basedOn w:val="Normal"/>
    <w:rsid w:val="00D53850"/>
    <w:pPr>
      <w:spacing w:before="100" w:beforeAutospacing="1" w:after="100" w:afterAutospacing="1"/>
    </w:pPr>
  </w:style>
  <w:style w:type="paragraph" w:customStyle="1" w:styleId="msolistparagraphcxspmiddlecxspmiddle">
    <w:name w:val="msolistparagraphcxspmiddlecxspmiddle"/>
    <w:basedOn w:val="Normal"/>
    <w:rsid w:val="00D53850"/>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385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cxspmiddle">
    <w:name w:val="msolistparagraphcxspmiddle"/>
    <w:basedOn w:val="Normal"/>
    <w:rsid w:val="00D53850"/>
    <w:pPr>
      <w:spacing w:before="100" w:beforeAutospacing="1" w:after="100" w:afterAutospacing="1"/>
    </w:pPr>
  </w:style>
  <w:style w:type="paragraph" w:customStyle="1" w:styleId="msolistparagraphcxspmiddlecxspmiddle">
    <w:name w:val="msolistparagraphcxspmiddlecxspmiddle"/>
    <w:basedOn w:val="Normal"/>
    <w:rsid w:val="00D53850"/>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886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1119</Words>
  <Characters>6383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2016-02-29T01:46:00Z</dcterms:created>
  <dcterms:modified xsi:type="dcterms:W3CDTF">2016-02-29T02:02:00Z</dcterms:modified>
</cp:coreProperties>
</file>